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CD6" w:rsidRDefault="005A5CD6" w:rsidP="001667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5A5CD6" w:rsidRDefault="005A5CD6" w:rsidP="001667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«Средняя общеобразовательная школа № 197 имени В. Маркелова»</w:t>
      </w:r>
    </w:p>
    <w:p w:rsidR="005A5CD6" w:rsidRDefault="005A5CD6" w:rsidP="00E4484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5CD6" w:rsidRDefault="005A5CD6" w:rsidP="005A5CD6">
      <w:pPr>
        <w:jc w:val="center"/>
        <w:rPr>
          <w:rFonts w:ascii="Times New Roman" w:hAnsi="Times New Roman"/>
          <w:sz w:val="28"/>
          <w:szCs w:val="28"/>
        </w:rPr>
      </w:pPr>
    </w:p>
    <w:p w:rsidR="005A5CD6" w:rsidRDefault="005A5CD6" w:rsidP="005A5CD6">
      <w:pPr>
        <w:jc w:val="center"/>
        <w:rPr>
          <w:rFonts w:ascii="Times New Roman" w:hAnsi="Times New Roman"/>
          <w:sz w:val="28"/>
          <w:szCs w:val="28"/>
        </w:rPr>
      </w:pPr>
    </w:p>
    <w:p w:rsidR="005A5CD6" w:rsidRDefault="005A5CD6" w:rsidP="005A5CD6">
      <w:pPr>
        <w:jc w:val="center"/>
        <w:rPr>
          <w:rFonts w:ascii="Times New Roman" w:hAnsi="Times New Roman"/>
          <w:sz w:val="28"/>
          <w:szCs w:val="28"/>
        </w:rPr>
      </w:pPr>
    </w:p>
    <w:p w:rsidR="005A5CD6" w:rsidRDefault="005A5CD6" w:rsidP="005A5CD6">
      <w:pPr>
        <w:jc w:val="center"/>
        <w:rPr>
          <w:rFonts w:ascii="Times New Roman" w:hAnsi="Times New Roman"/>
          <w:sz w:val="28"/>
          <w:szCs w:val="28"/>
        </w:rPr>
      </w:pPr>
    </w:p>
    <w:p w:rsidR="00E22D0A" w:rsidRDefault="005A5CD6" w:rsidP="005A5CD6">
      <w:pPr>
        <w:jc w:val="center"/>
        <w:rPr>
          <w:rFonts w:ascii="Times New Roman" w:hAnsi="Times New Roman"/>
          <w:b/>
          <w:sz w:val="28"/>
          <w:szCs w:val="28"/>
        </w:rPr>
      </w:pPr>
      <w:r w:rsidRPr="005A5CD6">
        <w:rPr>
          <w:rFonts w:ascii="Times New Roman" w:hAnsi="Times New Roman"/>
          <w:b/>
          <w:sz w:val="28"/>
          <w:szCs w:val="28"/>
        </w:rPr>
        <w:t xml:space="preserve">Сценарий </w:t>
      </w:r>
      <w:r w:rsidR="00E22D0A">
        <w:rPr>
          <w:rFonts w:ascii="Times New Roman" w:hAnsi="Times New Roman"/>
          <w:b/>
          <w:sz w:val="28"/>
          <w:szCs w:val="28"/>
        </w:rPr>
        <w:t>классного часа</w:t>
      </w:r>
    </w:p>
    <w:p w:rsidR="005A5CD6" w:rsidRDefault="00E22D0A" w:rsidP="005A5C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«Город без стен»</w:t>
      </w:r>
      <w:r w:rsidR="005A5CD6" w:rsidRPr="005A5CD6">
        <w:rPr>
          <w:rFonts w:ascii="Times New Roman" w:hAnsi="Times New Roman"/>
          <w:b/>
          <w:sz w:val="28"/>
          <w:szCs w:val="28"/>
        </w:rPr>
        <w:t xml:space="preserve"> </w:t>
      </w:r>
    </w:p>
    <w:p w:rsidR="005A5CD6" w:rsidRDefault="005A5CD6" w:rsidP="005A5CD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5CD6" w:rsidRDefault="005A5CD6" w:rsidP="005A5CD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5CD6" w:rsidRDefault="005A5CD6" w:rsidP="005A5CD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5CD6" w:rsidRDefault="005A5CD6" w:rsidP="00FD1BB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5A5CD6">
        <w:rPr>
          <w:rFonts w:ascii="Times New Roman" w:hAnsi="Times New Roman"/>
          <w:sz w:val="28"/>
          <w:szCs w:val="28"/>
        </w:rPr>
        <w:t>Автор</w:t>
      </w:r>
      <w:r>
        <w:rPr>
          <w:rFonts w:ascii="Times New Roman" w:hAnsi="Times New Roman"/>
          <w:sz w:val="28"/>
          <w:szCs w:val="28"/>
        </w:rPr>
        <w:t>:</w:t>
      </w:r>
    </w:p>
    <w:p w:rsidR="00FD1BBE" w:rsidRDefault="005A5CD6" w:rsidP="00FD1BB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химии</w:t>
      </w:r>
      <w:r w:rsidR="00E22D0A">
        <w:rPr>
          <w:rFonts w:ascii="Times New Roman" w:hAnsi="Times New Roman"/>
          <w:sz w:val="28"/>
          <w:szCs w:val="28"/>
        </w:rPr>
        <w:t>, классный руководитель 11А класса</w:t>
      </w:r>
    </w:p>
    <w:p w:rsidR="005A5CD6" w:rsidRDefault="005A5CD6" w:rsidP="00FD1BB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«СОШ № 197»</w:t>
      </w:r>
    </w:p>
    <w:p w:rsidR="00E44842" w:rsidRDefault="00E44842" w:rsidP="00FD1BB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Епифанова И. А.</w:t>
      </w:r>
    </w:p>
    <w:p w:rsidR="00E44842" w:rsidRDefault="00E44842" w:rsidP="00E44842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E44842" w:rsidRDefault="00E44842" w:rsidP="00E44842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E44842" w:rsidRDefault="00E44842" w:rsidP="002E67F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44842" w:rsidRDefault="00E44842" w:rsidP="00E44842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E44842" w:rsidRDefault="00E44842" w:rsidP="00E4484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Направление: среднее общее образование</w:t>
      </w:r>
    </w:p>
    <w:p w:rsidR="00E44842" w:rsidRDefault="00E44842" w:rsidP="00E4484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Номинация: образовательно-воспитательное мероприятие</w:t>
      </w:r>
    </w:p>
    <w:p w:rsidR="00E44842" w:rsidRDefault="00E44842" w:rsidP="00E4484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44842" w:rsidRDefault="00E44842" w:rsidP="00E4484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E67F2" w:rsidRDefault="002E67F2" w:rsidP="00E4484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E67F2" w:rsidRDefault="002E67F2" w:rsidP="00E4484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44842" w:rsidRDefault="00E44842" w:rsidP="00E44842">
      <w:pPr>
        <w:rPr>
          <w:rFonts w:ascii="Times New Roman" w:hAnsi="Times New Roman"/>
          <w:sz w:val="28"/>
          <w:szCs w:val="28"/>
        </w:rPr>
      </w:pPr>
    </w:p>
    <w:p w:rsidR="008B0E57" w:rsidRDefault="00E44842" w:rsidP="008B0E5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Северск – 20</w:t>
      </w:r>
      <w:r w:rsidR="00E22D0A">
        <w:rPr>
          <w:rFonts w:ascii="Times New Roman" w:hAnsi="Times New Roman"/>
          <w:sz w:val="28"/>
          <w:szCs w:val="28"/>
        </w:rPr>
        <w:t>21</w:t>
      </w:r>
    </w:p>
    <w:p w:rsidR="00E44842" w:rsidRDefault="00E44842" w:rsidP="008B0E57">
      <w:pPr>
        <w:rPr>
          <w:rFonts w:ascii="Times New Roman" w:hAnsi="Times New Roman"/>
          <w:sz w:val="28"/>
          <w:szCs w:val="28"/>
        </w:rPr>
      </w:pPr>
      <w:r w:rsidRPr="00E44842">
        <w:rPr>
          <w:rFonts w:ascii="Times New Roman" w:hAnsi="Times New Roman"/>
          <w:b/>
          <w:sz w:val="28"/>
          <w:szCs w:val="28"/>
        </w:rPr>
        <w:lastRenderedPageBreak/>
        <w:t xml:space="preserve">Класс </w:t>
      </w:r>
      <w:r>
        <w:rPr>
          <w:rFonts w:ascii="Times New Roman" w:hAnsi="Times New Roman"/>
          <w:sz w:val="28"/>
          <w:szCs w:val="28"/>
        </w:rPr>
        <w:t>– 10</w:t>
      </w:r>
      <w:r w:rsidR="00E22D0A">
        <w:rPr>
          <w:rFonts w:ascii="Times New Roman" w:hAnsi="Times New Roman"/>
          <w:sz w:val="28"/>
          <w:szCs w:val="28"/>
        </w:rPr>
        <w:t xml:space="preserve"> - 11</w:t>
      </w:r>
    </w:p>
    <w:p w:rsidR="00E44842" w:rsidRDefault="00E22D0A" w:rsidP="00A740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</w:t>
      </w:r>
      <w:r w:rsidR="00E44842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Город без стен</w:t>
      </w:r>
    </w:p>
    <w:p w:rsidR="00E22D0A" w:rsidRPr="00070898" w:rsidRDefault="00E22D0A" w:rsidP="00A7402A">
      <w:pPr>
        <w:rPr>
          <w:rFonts w:ascii="Times New Roman" w:hAnsi="Times New Roman"/>
          <w:b/>
          <w:sz w:val="28"/>
          <w:szCs w:val="28"/>
        </w:rPr>
      </w:pPr>
      <w:r w:rsidRPr="00070898">
        <w:rPr>
          <w:rFonts w:ascii="Times New Roman" w:hAnsi="Times New Roman"/>
          <w:b/>
          <w:sz w:val="28"/>
          <w:szCs w:val="28"/>
        </w:rPr>
        <w:t xml:space="preserve">Проблема </w:t>
      </w:r>
      <w:r w:rsidR="003E12EB">
        <w:rPr>
          <w:rFonts w:ascii="Times New Roman" w:hAnsi="Times New Roman"/>
          <w:b/>
          <w:sz w:val="28"/>
          <w:szCs w:val="28"/>
        </w:rPr>
        <w:t>–</w:t>
      </w:r>
      <w:r w:rsidRPr="00070898">
        <w:rPr>
          <w:rFonts w:ascii="Times New Roman" w:hAnsi="Times New Roman"/>
          <w:b/>
          <w:sz w:val="28"/>
          <w:szCs w:val="28"/>
        </w:rPr>
        <w:t xml:space="preserve"> </w:t>
      </w:r>
      <w:r w:rsidR="003E12EB" w:rsidRPr="003E12EB">
        <w:rPr>
          <w:rFonts w:ascii="Times New Roman" w:hAnsi="Times New Roman"/>
          <w:sz w:val="28"/>
          <w:szCs w:val="28"/>
        </w:rPr>
        <w:t>проявление самообладания</w:t>
      </w:r>
    </w:p>
    <w:p w:rsidR="00E44842" w:rsidRDefault="003E12EB" w:rsidP="00A740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Воспитательная ц</w:t>
      </w:r>
      <w:r w:rsidR="00E44842" w:rsidRPr="00E44842">
        <w:rPr>
          <w:rFonts w:ascii="Times New Roman" w:hAnsi="Times New Roman"/>
          <w:b/>
          <w:sz w:val="28"/>
          <w:szCs w:val="28"/>
        </w:rPr>
        <w:t xml:space="preserve">ель </w:t>
      </w:r>
      <w:r w:rsidR="00E22D0A">
        <w:rPr>
          <w:rFonts w:ascii="Times New Roman" w:hAnsi="Times New Roman"/>
          <w:b/>
          <w:sz w:val="28"/>
          <w:szCs w:val="28"/>
        </w:rPr>
        <w:t>мероприятия</w:t>
      </w:r>
      <w:r w:rsidR="00E44842">
        <w:rPr>
          <w:rFonts w:ascii="Times New Roman" w:hAnsi="Times New Roman"/>
          <w:sz w:val="28"/>
          <w:szCs w:val="28"/>
        </w:rPr>
        <w:t xml:space="preserve"> - </w:t>
      </w:r>
      <w:r w:rsidR="00E44842" w:rsidRPr="00E44842">
        <w:rPr>
          <w:rFonts w:ascii="Times New Roman" w:hAnsi="Times New Roman"/>
          <w:sz w:val="28"/>
          <w:szCs w:val="28"/>
        </w:rPr>
        <w:t xml:space="preserve">создание ситуаций для формирования познавательной активности учащихся, </w:t>
      </w:r>
      <w:r w:rsidR="00913A60">
        <w:rPr>
          <w:rFonts w:ascii="Times New Roman" w:hAnsi="Times New Roman"/>
          <w:sz w:val="28"/>
          <w:szCs w:val="28"/>
        </w:rPr>
        <w:t xml:space="preserve">формирование </w:t>
      </w:r>
      <w:r>
        <w:rPr>
          <w:rFonts w:ascii="Times New Roman" w:hAnsi="Times New Roman"/>
          <w:sz w:val="28"/>
          <w:szCs w:val="28"/>
        </w:rPr>
        <w:t>нравственно-эстетических качеств личности</w:t>
      </w:r>
      <w:r w:rsidR="00913A60">
        <w:rPr>
          <w:rFonts w:ascii="Times New Roman" w:hAnsi="Times New Roman"/>
          <w:sz w:val="28"/>
          <w:szCs w:val="28"/>
        </w:rPr>
        <w:t>.</w:t>
      </w:r>
    </w:p>
    <w:p w:rsidR="000B0D26" w:rsidRDefault="003E12EB" w:rsidP="00A740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 цель мероприятия</w:t>
      </w:r>
      <w:r>
        <w:rPr>
          <w:rFonts w:ascii="Times New Roman" w:hAnsi="Times New Roman"/>
          <w:sz w:val="28"/>
          <w:szCs w:val="28"/>
        </w:rPr>
        <w:t xml:space="preserve"> – формирование у учащихся </w:t>
      </w:r>
      <w:r w:rsidR="000B0D26">
        <w:rPr>
          <w:rFonts w:ascii="Times New Roman" w:hAnsi="Times New Roman"/>
          <w:sz w:val="28"/>
          <w:szCs w:val="28"/>
        </w:rPr>
        <w:t xml:space="preserve">представления </w:t>
      </w:r>
      <w:r w:rsidR="00913A60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самообладании, его видах и возможностях проявления в жизни</w:t>
      </w:r>
      <w:r w:rsidR="00913A60">
        <w:rPr>
          <w:rFonts w:ascii="Times New Roman" w:hAnsi="Times New Roman"/>
          <w:sz w:val="28"/>
          <w:szCs w:val="28"/>
        </w:rPr>
        <w:t>.</w:t>
      </w:r>
    </w:p>
    <w:p w:rsidR="003E12EB" w:rsidRPr="003E12EB" w:rsidRDefault="003E12EB" w:rsidP="00A740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Задачи мероприятия</w:t>
      </w:r>
      <w:r w:rsidR="00913A60" w:rsidRPr="00913A60">
        <w:rPr>
          <w:rFonts w:ascii="Times New Roman" w:hAnsi="Times New Roman"/>
          <w:b/>
          <w:sz w:val="28"/>
          <w:szCs w:val="28"/>
        </w:rPr>
        <w:t>:</w:t>
      </w:r>
      <w:r w:rsidR="00913A60">
        <w:rPr>
          <w:rFonts w:ascii="Times New Roman" w:hAnsi="Times New Roman"/>
          <w:sz w:val="28"/>
          <w:szCs w:val="28"/>
        </w:rPr>
        <w:t xml:space="preserve"> 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E12EB">
        <w:rPr>
          <w:rFonts w:ascii="Times New Roman" w:eastAsia="Times New Roman" w:hAnsi="Times New Roman" w:cs="Times New Roman"/>
          <w:sz w:val="28"/>
          <w:szCs w:val="28"/>
          <w:lang w:eastAsia="ru-RU"/>
        </w:rPr>
        <w:t>аучить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2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принимать окружающих</w:t>
      </w:r>
      <w:r w:rsidRPr="003E12E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пробудить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2E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2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2EB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2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2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проблемы, общаться, сотрудничать, взаимодействовать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2E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2E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A60" w:rsidRPr="00E44842" w:rsidRDefault="00913A60" w:rsidP="00A740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3E12EB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2. созда</w:t>
      </w:r>
      <w:r w:rsidR="003E12EB">
        <w:rPr>
          <w:rFonts w:ascii="Times New Roman" w:hAnsi="Times New Roman"/>
          <w:sz w:val="28"/>
          <w:szCs w:val="28"/>
        </w:rPr>
        <w:t xml:space="preserve">вать </w:t>
      </w:r>
      <w:r w:rsidRPr="00E44842">
        <w:rPr>
          <w:rFonts w:ascii="Times New Roman" w:hAnsi="Times New Roman"/>
          <w:sz w:val="28"/>
          <w:szCs w:val="28"/>
        </w:rPr>
        <w:t>коммуникативно-речевы</w:t>
      </w:r>
      <w:r w:rsidR="003E12EB">
        <w:rPr>
          <w:rFonts w:ascii="Times New Roman" w:hAnsi="Times New Roman"/>
          <w:sz w:val="28"/>
          <w:szCs w:val="28"/>
        </w:rPr>
        <w:t>е</w:t>
      </w:r>
      <w:r w:rsidRPr="00E44842">
        <w:rPr>
          <w:rFonts w:ascii="Times New Roman" w:hAnsi="Times New Roman"/>
          <w:sz w:val="28"/>
          <w:szCs w:val="28"/>
        </w:rPr>
        <w:t xml:space="preserve"> ситуаци</w:t>
      </w:r>
      <w:r w:rsidR="003E12EB">
        <w:rPr>
          <w:rFonts w:ascii="Times New Roman" w:hAnsi="Times New Roman"/>
          <w:sz w:val="28"/>
          <w:szCs w:val="28"/>
        </w:rPr>
        <w:t>и</w:t>
      </w:r>
      <w:r w:rsidRPr="00E44842">
        <w:rPr>
          <w:rFonts w:ascii="Times New Roman" w:hAnsi="Times New Roman"/>
          <w:sz w:val="28"/>
          <w:szCs w:val="28"/>
        </w:rPr>
        <w:t>, стимулирующи</w:t>
      </w:r>
      <w:r w:rsidR="003E12EB">
        <w:rPr>
          <w:rFonts w:ascii="Times New Roman" w:hAnsi="Times New Roman"/>
          <w:sz w:val="28"/>
          <w:szCs w:val="28"/>
        </w:rPr>
        <w:t>е</w:t>
      </w:r>
      <w:r w:rsidRPr="00E44842">
        <w:rPr>
          <w:rFonts w:ascii="Times New Roman" w:hAnsi="Times New Roman"/>
          <w:sz w:val="28"/>
          <w:szCs w:val="28"/>
        </w:rPr>
        <w:t xml:space="preserve"> развитие речи учащихся и побуждающи</w:t>
      </w:r>
      <w:r w:rsidR="003E12EB">
        <w:rPr>
          <w:rFonts w:ascii="Times New Roman" w:hAnsi="Times New Roman"/>
          <w:sz w:val="28"/>
          <w:szCs w:val="28"/>
        </w:rPr>
        <w:t>е</w:t>
      </w:r>
      <w:r w:rsidRPr="00E44842">
        <w:rPr>
          <w:rFonts w:ascii="Times New Roman" w:hAnsi="Times New Roman"/>
          <w:sz w:val="28"/>
          <w:szCs w:val="28"/>
        </w:rPr>
        <w:t xml:space="preserve"> их к высказыва</w:t>
      </w:r>
      <w:r w:rsidR="003E12EB">
        <w:rPr>
          <w:rFonts w:ascii="Times New Roman" w:hAnsi="Times New Roman"/>
          <w:sz w:val="28"/>
          <w:szCs w:val="28"/>
        </w:rPr>
        <w:t xml:space="preserve">нию своего </w:t>
      </w:r>
      <w:r>
        <w:rPr>
          <w:rFonts w:ascii="Times New Roman" w:hAnsi="Times New Roman"/>
          <w:sz w:val="28"/>
          <w:szCs w:val="28"/>
        </w:rPr>
        <w:t xml:space="preserve">мнения и суждения. </w:t>
      </w:r>
    </w:p>
    <w:p w:rsidR="00E44842" w:rsidRPr="00E44842" w:rsidRDefault="00E44842" w:rsidP="00A7402A">
      <w:pPr>
        <w:rPr>
          <w:rFonts w:ascii="Times New Roman" w:hAnsi="Times New Roman"/>
          <w:sz w:val="28"/>
          <w:szCs w:val="28"/>
        </w:rPr>
      </w:pPr>
      <w:r w:rsidRPr="00E44842">
        <w:rPr>
          <w:rFonts w:ascii="Times New Roman" w:hAnsi="Times New Roman"/>
          <w:b/>
          <w:sz w:val="28"/>
          <w:szCs w:val="28"/>
        </w:rPr>
        <w:t>Использованные технологии</w:t>
      </w:r>
      <w:r w:rsidRPr="00E44842">
        <w:rPr>
          <w:rFonts w:ascii="Times New Roman" w:hAnsi="Times New Roman"/>
          <w:sz w:val="28"/>
          <w:szCs w:val="28"/>
        </w:rPr>
        <w:t xml:space="preserve"> – </w:t>
      </w:r>
      <w:r w:rsidR="003E12EB">
        <w:rPr>
          <w:rFonts w:ascii="Times New Roman" w:hAnsi="Times New Roman"/>
          <w:sz w:val="28"/>
          <w:szCs w:val="28"/>
        </w:rPr>
        <w:t>проблемная</w:t>
      </w:r>
      <w:r w:rsidRPr="00E44842">
        <w:rPr>
          <w:rFonts w:ascii="Times New Roman" w:hAnsi="Times New Roman"/>
          <w:sz w:val="28"/>
          <w:szCs w:val="28"/>
        </w:rPr>
        <w:t xml:space="preserve"> деятельность учащихся на уроке</w:t>
      </w:r>
      <w:r w:rsidR="000B0D26">
        <w:rPr>
          <w:rFonts w:ascii="Times New Roman" w:hAnsi="Times New Roman"/>
          <w:sz w:val="28"/>
          <w:szCs w:val="28"/>
        </w:rPr>
        <w:t>, ИКТ-технологии</w:t>
      </w:r>
    </w:p>
    <w:p w:rsidR="000B0D26" w:rsidRDefault="00E44842" w:rsidP="00A7402A">
      <w:pPr>
        <w:rPr>
          <w:rFonts w:ascii="Times New Roman" w:hAnsi="Times New Roman"/>
          <w:sz w:val="28"/>
          <w:szCs w:val="28"/>
        </w:rPr>
      </w:pPr>
      <w:r w:rsidRPr="000B0D26">
        <w:rPr>
          <w:rFonts w:ascii="Times New Roman" w:hAnsi="Times New Roman"/>
          <w:b/>
          <w:sz w:val="28"/>
          <w:szCs w:val="28"/>
        </w:rPr>
        <w:t>Форм</w:t>
      </w:r>
      <w:r w:rsidR="000B0D26" w:rsidRPr="000B0D26">
        <w:rPr>
          <w:rFonts w:ascii="Times New Roman" w:hAnsi="Times New Roman"/>
          <w:b/>
          <w:sz w:val="28"/>
          <w:szCs w:val="28"/>
        </w:rPr>
        <w:t>ы</w:t>
      </w:r>
      <w:r w:rsidRPr="000B0D26">
        <w:rPr>
          <w:rFonts w:ascii="Times New Roman" w:hAnsi="Times New Roman"/>
          <w:b/>
          <w:sz w:val="28"/>
          <w:szCs w:val="28"/>
        </w:rPr>
        <w:t xml:space="preserve"> организации деятельности учащихся</w:t>
      </w:r>
      <w:r w:rsidRPr="00E44842">
        <w:rPr>
          <w:rFonts w:ascii="Times New Roman" w:hAnsi="Times New Roman"/>
          <w:sz w:val="28"/>
          <w:szCs w:val="28"/>
        </w:rPr>
        <w:t xml:space="preserve"> – групповая работа</w:t>
      </w:r>
      <w:r w:rsidR="000B0D26">
        <w:rPr>
          <w:rFonts w:ascii="Times New Roman" w:hAnsi="Times New Roman"/>
          <w:sz w:val="28"/>
          <w:szCs w:val="28"/>
        </w:rPr>
        <w:t xml:space="preserve">, </w:t>
      </w:r>
      <w:r w:rsidR="003E12EB">
        <w:rPr>
          <w:rFonts w:ascii="Times New Roman" w:hAnsi="Times New Roman"/>
          <w:sz w:val="28"/>
          <w:szCs w:val="28"/>
        </w:rPr>
        <w:t>сюжетно-ролевая игра</w:t>
      </w:r>
    </w:p>
    <w:p w:rsidR="00913A60" w:rsidRDefault="00913A60" w:rsidP="00A7402A">
      <w:pPr>
        <w:rPr>
          <w:rFonts w:ascii="Times New Roman" w:hAnsi="Times New Roman"/>
          <w:sz w:val="28"/>
          <w:szCs w:val="28"/>
        </w:rPr>
      </w:pPr>
      <w:r w:rsidRPr="00913A60">
        <w:rPr>
          <w:rFonts w:ascii="Times New Roman" w:hAnsi="Times New Roman"/>
          <w:b/>
          <w:sz w:val="28"/>
          <w:szCs w:val="28"/>
        </w:rPr>
        <w:t>Формируемые УУД:</w:t>
      </w:r>
      <w:r w:rsidR="003E12EB">
        <w:rPr>
          <w:rFonts w:ascii="Times New Roman" w:hAnsi="Times New Roman"/>
          <w:b/>
          <w:sz w:val="28"/>
          <w:szCs w:val="28"/>
        </w:rPr>
        <w:t xml:space="preserve"> </w:t>
      </w:r>
      <w:r w:rsidRPr="00913A60">
        <w:rPr>
          <w:rFonts w:ascii="Times New Roman" w:hAnsi="Times New Roman"/>
          <w:sz w:val="28"/>
          <w:szCs w:val="28"/>
          <w:u w:val="single"/>
        </w:rPr>
        <w:t>личностные</w:t>
      </w:r>
      <w:r>
        <w:rPr>
          <w:rFonts w:ascii="Times New Roman" w:hAnsi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/>
          <w:sz w:val="28"/>
          <w:szCs w:val="28"/>
        </w:rPr>
        <w:t>с</w:t>
      </w:r>
      <w:r w:rsidRPr="00913A60">
        <w:rPr>
          <w:rFonts w:ascii="Times New Roman" w:hAnsi="Times New Roman"/>
          <w:sz w:val="28"/>
          <w:szCs w:val="28"/>
        </w:rPr>
        <w:t>амоопределение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="00DA0313">
        <w:rPr>
          <w:rFonts w:ascii="Times New Roman" w:hAnsi="Times New Roman"/>
          <w:sz w:val="28"/>
          <w:szCs w:val="28"/>
        </w:rPr>
        <w:t>нравственно-эстетическое оценивание</w:t>
      </w:r>
      <w:r>
        <w:rPr>
          <w:rFonts w:ascii="Times New Roman" w:hAnsi="Times New Roman"/>
          <w:sz w:val="28"/>
          <w:szCs w:val="28"/>
        </w:rPr>
        <w:t>, о</w:t>
      </w:r>
      <w:r w:rsidRPr="00913A60">
        <w:rPr>
          <w:rFonts w:ascii="Times New Roman" w:hAnsi="Times New Roman"/>
          <w:sz w:val="28"/>
          <w:szCs w:val="28"/>
        </w:rPr>
        <w:t>сознание ответственности за общее дело</w:t>
      </w:r>
      <w:r>
        <w:rPr>
          <w:rFonts w:ascii="Times New Roman" w:hAnsi="Times New Roman"/>
          <w:sz w:val="28"/>
          <w:szCs w:val="28"/>
        </w:rPr>
        <w:t>;</w:t>
      </w:r>
    </w:p>
    <w:p w:rsidR="00913A60" w:rsidRDefault="00913A60" w:rsidP="00A7402A">
      <w:pPr>
        <w:rPr>
          <w:rFonts w:ascii="Times New Roman" w:hAnsi="Times New Roman"/>
          <w:sz w:val="28"/>
          <w:szCs w:val="28"/>
        </w:rPr>
      </w:pPr>
      <w:r w:rsidRPr="00913A60">
        <w:rPr>
          <w:rFonts w:ascii="Times New Roman" w:hAnsi="Times New Roman"/>
          <w:sz w:val="28"/>
          <w:szCs w:val="28"/>
          <w:u w:val="single"/>
        </w:rPr>
        <w:t>познавательные</w:t>
      </w:r>
      <w:r>
        <w:rPr>
          <w:rFonts w:ascii="Times New Roman" w:hAnsi="Times New Roman"/>
          <w:sz w:val="28"/>
          <w:szCs w:val="28"/>
        </w:rPr>
        <w:t xml:space="preserve"> - в</w:t>
      </w:r>
      <w:r w:rsidRPr="00913A60">
        <w:rPr>
          <w:rFonts w:ascii="Times New Roman" w:hAnsi="Times New Roman"/>
          <w:sz w:val="28"/>
          <w:szCs w:val="28"/>
        </w:rPr>
        <w:t>ключение в деятельность</w:t>
      </w:r>
      <w:r>
        <w:rPr>
          <w:rFonts w:ascii="Times New Roman" w:hAnsi="Times New Roman"/>
          <w:sz w:val="28"/>
          <w:szCs w:val="28"/>
        </w:rPr>
        <w:t>, и</w:t>
      </w:r>
      <w:r w:rsidRPr="00913A60">
        <w:rPr>
          <w:rFonts w:ascii="Times New Roman" w:hAnsi="Times New Roman"/>
          <w:sz w:val="28"/>
          <w:szCs w:val="28"/>
        </w:rPr>
        <w:t>звлечение необходимой информации</w:t>
      </w:r>
      <w:r>
        <w:rPr>
          <w:rFonts w:ascii="Times New Roman" w:hAnsi="Times New Roman"/>
          <w:sz w:val="28"/>
          <w:szCs w:val="28"/>
        </w:rPr>
        <w:t>, с</w:t>
      </w:r>
      <w:r w:rsidRPr="00913A60">
        <w:rPr>
          <w:rFonts w:ascii="Times New Roman" w:hAnsi="Times New Roman"/>
          <w:sz w:val="28"/>
          <w:szCs w:val="28"/>
        </w:rPr>
        <w:t>амостоятельное выделение и формулирование познавательной цели</w:t>
      </w:r>
      <w:r>
        <w:rPr>
          <w:rFonts w:ascii="Times New Roman" w:hAnsi="Times New Roman"/>
          <w:sz w:val="28"/>
          <w:szCs w:val="28"/>
        </w:rPr>
        <w:t>, а</w:t>
      </w:r>
      <w:r w:rsidRPr="00913A60">
        <w:rPr>
          <w:rFonts w:ascii="Times New Roman" w:hAnsi="Times New Roman"/>
          <w:sz w:val="28"/>
          <w:szCs w:val="28"/>
        </w:rPr>
        <w:t>нализ, сравнение, доказательство</w:t>
      </w:r>
      <w:r>
        <w:rPr>
          <w:rFonts w:ascii="Times New Roman" w:hAnsi="Times New Roman"/>
          <w:sz w:val="28"/>
          <w:szCs w:val="28"/>
        </w:rPr>
        <w:t>, п</w:t>
      </w:r>
      <w:r w:rsidRPr="00913A60">
        <w:rPr>
          <w:rFonts w:ascii="Times New Roman" w:hAnsi="Times New Roman"/>
          <w:sz w:val="28"/>
          <w:szCs w:val="28"/>
        </w:rPr>
        <w:t>оиск необходимой информации</w:t>
      </w:r>
      <w:r>
        <w:rPr>
          <w:rFonts w:ascii="Times New Roman" w:hAnsi="Times New Roman"/>
          <w:sz w:val="28"/>
          <w:szCs w:val="28"/>
        </w:rPr>
        <w:t>;</w:t>
      </w:r>
    </w:p>
    <w:p w:rsidR="0016673A" w:rsidRDefault="0016673A" w:rsidP="00A7402A">
      <w:pPr>
        <w:rPr>
          <w:rFonts w:ascii="Times New Roman" w:hAnsi="Times New Roman"/>
          <w:sz w:val="28"/>
          <w:szCs w:val="28"/>
        </w:rPr>
      </w:pPr>
      <w:r w:rsidRPr="0016673A">
        <w:rPr>
          <w:rFonts w:ascii="Times New Roman" w:hAnsi="Times New Roman"/>
          <w:sz w:val="28"/>
          <w:szCs w:val="28"/>
          <w:u w:val="single"/>
        </w:rPr>
        <w:t>коммуникативные</w:t>
      </w:r>
      <w:r>
        <w:rPr>
          <w:rFonts w:ascii="Times New Roman" w:hAnsi="Times New Roman"/>
          <w:sz w:val="28"/>
          <w:szCs w:val="28"/>
        </w:rPr>
        <w:t xml:space="preserve"> - а</w:t>
      </w:r>
      <w:r w:rsidRPr="0016673A">
        <w:rPr>
          <w:rFonts w:ascii="Times New Roman" w:hAnsi="Times New Roman"/>
          <w:sz w:val="28"/>
          <w:szCs w:val="28"/>
        </w:rPr>
        <w:t>ргументация своего мнения, учет разных мнений</w:t>
      </w:r>
      <w:r>
        <w:rPr>
          <w:rFonts w:ascii="Times New Roman" w:hAnsi="Times New Roman"/>
          <w:sz w:val="28"/>
          <w:szCs w:val="28"/>
        </w:rPr>
        <w:t>,р</w:t>
      </w:r>
      <w:r w:rsidRPr="0016673A">
        <w:rPr>
          <w:rFonts w:ascii="Times New Roman" w:hAnsi="Times New Roman"/>
          <w:sz w:val="28"/>
          <w:szCs w:val="28"/>
        </w:rPr>
        <w:t>аспределение ролей и функций совместной деятельности</w:t>
      </w:r>
      <w:r>
        <w:rPr>
          <w:rFonts w:ascii="Times New Roman" w:hAnsi="Times New Roman"/>
          <w:sz w:val="28"/>
          <w:szCs w:val="28"/>
        </w:rPr>
        <w:t>, ф</w:t>
      </w:r>
      <w:r w:rsidRPr="0016673A">
        <w:rPr>
          <w:rFonts w:ascii="Times New Roman" w:hAnsi="Times New Roman"/>
          <w:sz w:val="28"/>
          <w:szCs w:val="28"/>
        </w:rPr>
        <w:t>ормулирование и аргументация своего мнения</w:t>
      </w:r>
      <w:r>
        <w:rPr>
          <w:rFonts w:ascii="Times New Roman" w:hAnsi="Times New Roman"/>
          <w:sz w:val="28"/>
          <w:szCs w:val="28"/>
        </w:rPr>
        <w:t>, в</w:t>
      </w:r>
      <w:r w:rsidRPr="0016673A">
        <w:rPr>
          <w:rFonts w:ascii="Times New Roman" w:hAnsi="Times New Roman"/>
          <w:sz w:val="28"/>
          <w:szCs w:val="28"/>
        </w:rPr>
        <w:t>ыражение своих мыслей</w:t>
      </w:r>
      <w:r>
        <w:rPr>
          <w:rFonts w:ascii="Times New Roman" w:hAnsi="Times New Roman"/>
          <w:sz w:val="28"/>
          <w:szCs w:val="28"/>
        </w:rPr>
        <w:t>;</w:t>
      </w:r>
    </w:p>
    <w:p w:rsidR="0016673A" w:rsidRDefault="0016673A" w:rsidP="00A7402A">
      <w:pPr>
        <w:rPr>
          <w:rFonts w:ascii="Times New Roman" w:hAnsi="Times New Roman"/>
          <w:sz w:val="28"/>
          <w:szCs w:val="28"/>
        </w:rPr>
      </w:pPr>
      <w:r w:rsidRPr="0016673A">
        <w:rPr>
          <w:rFonts w:ascii="Times New Roman" w:hAnsi="Times New Roman"/>
          <w:sz w:val="28"/>
          <w:szCs w:val="28"/>
          <w:u w:val="single"/>
        </w:rPr>
        <w:t>регулятивные</w:t>
      </w:r>
      <w:r>
        <w:rPr>
          <w:rFonts w:ascii="Times New Roman" w:hAnsi="Times New Roman"/>
          <w:sz w:val="28"/>
          <w:szCs w:val="28"/>
        </w:rPr>
        <w:t xml:space="preserve"> - п</w:t>
      </w:r>
      <w:r w:rsidRPr="0016673A">
        <w:rPr>
          <w:rFonts w:ascii="Times New Roman" w:hAnsi="Times New Roman"/>
          <w:sz w:val="28"/>
          <w:szCs w:val="28"/>
        </w:rPr>
        <w:t>редвосхищение результата</w:t>
      </w:r>
      <w:r>
        <w:rPr>
          <w:rFonts w:ascii="Times New Roman" w:hAnsi="Times New Roman"/>
          <w:sz w:val="28"/>
          <w:szCs w:val="28"/>
        </w:rPr>
        <w:t>,ц</w:t>
      </w:r>
      <w:r w:rsidRPr="0016673A">
        <w:rPr>
          <w:rFonts w:ascii="Times New Roman" w:hAnsi="Times New Roman"/>
          <w:sz w:val="28"/>
          <w:szCs w:val="28"/>
        </w:rPr>
        <w:t>елеполагание</w:t>
      </w:r>
      <w:r>
        <w:rPr>
          <w:rFonts w:ascii="Times New Roman" w:hAnsi="Times New Roman"/>
          <w:sz w:val="28"/>
          <w:szCs w:val="28"/>
        </w:rPr>
        <w:t>, п</w:t>
      </w:r>
      <w:r w:rsidRPr="0016673A">
        <w:rPr>
          <w:rFonts w:ascii="Times New Roman" w:hAnsi="Times New Roman"/>
          <w:sz w:val="28"/>
          <w:szCs w:val="28"/>
        </w:rPr>
        <w:t>ознавательная инициатива</w:t>
      </w:r>
      <w:r>
        <w:rPr>
          <w:rFonts w:ascii="Times New Roman" w:hAnsi="Times New Roman"/>
          <w:sz w:val="28"/>
          <w:szCs w:val="28"/>
        </w:rPr>
        <w:t>, к</w:t>
      </w:r>
      <w:r w:rsidRPr="0016673A">
        <w:rPr>
          <w:rFonts w:ascii="Times New Roman" w:hAnsi="Times New Roman"/>
          <w:sz w:val="28"/>
          <w:szCs w:val="28"/>
        </w:rPr>
        <w:t>онтроль и оценка процесса и результатов деятельности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DA0313" w:rsidRPr="008B0E57" w:rsidRDefault="0016673A" w:rsidP="00A7402A">
      <w:pPr>
        <w:rPr>
          <w:rFonts w:ascii="Times New Roman" w:hAnsi="Times New Roman"/>
          <w:sz w:val="28"/>
          <w:szCs w:val="28"/>
        </w:rPr>
      </w:pPr>
      <w:r w:rsidRPr="0016673A">
        <w:rPr>
          <w:rFonts w:ascii="Times New Roman" w:hAnsi="Times New Roman"/>
          <w:b/>
          <w:sz w:val="28"/>
          <w:szCs w:val="28"/>
        </w:rPr>
        <w:t xml:space="preserve">Оборудование </w:t>
      </w:r>
      <w:r>
        <w:rPr>
          <w:rFonts w:ascii="Times New Roman" w:hAnsi="Times New Roman"/>
          <w:b/>
          <w:sz w:val="28"/>
          <w:szCs w:val="28"/>
        </w:rPr>
        <w:t>–</w:t>
      </w:r>
      <w:r w:rsidRPr="0016673A">
        <w:rPr>
          <w:rFonts w:ascii="Times New Roman" w:hAnsi="Times New Roman"/>
          <w:sz w:val="28"/>
          <w:szCs w:val="28"/>
        </w:rPr>
        <w:t xml:space="preserve">компьютер, проектор, экран, </w:t>
      </w:r>
      <w:r w:rsidR="00DA0313">
        <w:rPr>
          <w:rFonts w:ascii="Times New Roman" w:hAnsi="Times New Roman"/>
          <w:sz w:val="28"/>
          <w:szCs w:val="28"/>
        </w:rPr>
        <w:t>презентация, видеофрагмент, плакат с изображением города, листы формата А3</w:t>
      </w:r>
      <w:r w:rsidRPr="0016673A">
        <w:rPr>
          <w:rFonts w:ascii="Times New Roman" w:hAnsi="Times New Roman"/>
          <w:sz w:val="28"/>
          <w:szCs w:val="28"/>
        </w:rPr>
        <w:t>, маркеры, раздаточный материал.</w:t>
      </w:r>
    </w:p>
    <w:p w:rsidR="00BC2448" w:rsidRDefault="0016673A" w:rsidP="00A7402A">
      <w:pPr>
        <w:jc w:val="center"/>
        <w:rPr>
          <w:rFonts w:ascii="Times New Roman" w:hAnsi="Times New Roman"/>
          <w:b/>
          <w:sz w:val="28"/>
          <w:szCs w:val="28"/>
        </w:rPr>
      </w:pPr>
      <w:r w:rsidRPr="0016673A">
        <w:rPr>
          <w:rFonts w:ascii="Times New Roman" w:hAnsi="Times New Roman"/>
          <w:b/>
          <w:sz w:val="28"/>
          <w:szCs w:val="28"/>
        </w:rPr>
        <w:lastRenderedPageBreak/>
        <w:t xml:space="preserve">Сценарий </w:t>
      </w:r>
      <w:r w:rsidR="00070898">
        <w:rPr>
          <w:rFonts w:ascii="Times New Roman" w:hAnsi="Times New Roman"/>
          <w:b/>
          <w:sz w:val="28"/>
          <w:szCs w:val="28"/>
        </w:rPr>
        <w:t>классного часа</w:t>
      </w:r>
      <w:r w:rsidR="00E56BE0">
        <w:rPr>
          <w:rFonts w:ascii="Times New Roman" w:hAnsi="Times New Roman"/>
          <w:b/>
          <w:sz w:val="28"/>
          <w:szCs w:val="28"/>
        </w:rPr>
        <w:t xml:space="preserve"> «Город без стен»</w:t>
      </w:r>
    </w:p>
    <w:p w:rsidR="0018130D" w:rsidRPr="00DA0313" w:rsidRDefault="0016673A" w:rsidP="00A7402A">
      <w:pPr>
        <w:rPr>
          <w:rFonts w:ascii="Times New Roman" w:hAnsi="Times New Roman"/>
          <w:b/>
          <w:sz w:val="28"/>
          <w:szCs w:val="28"/>
          <w:u w:val="single"/>
        </w:rPr>
      </w:pPr>
      <w:r w:rsidRPr="00DA0313">
        <w:rPr>
          <w:rFonts w:ascii="Times New Roman" w:hAnsi="Times New Roman"/>
          <w:b/>
          <w:sz w:val="28"/>
          <w:szCs w:val="28"/>
          <w:u w:val="single"/>
          <w:lang w:val="en-US"/>
        </w:rPr>
        <w:t>I</w:t>
      </w:r>
      <w:r w:rsidRPr="00DA0313">
        <w:rPr>
          <w:rFonts w:ascii="Times New Roman" w:hAnsi="Times New Roman"/>
          <w:b/>
          <w:sz w:val="28"/>
          <w:szCs w:val="28"/>
          <w:u w:val="single"/>
        </w:rPr>
        <w:t>.Орг. момент</w:t>
      </w:r>
      <w:r w:rsidR="0018130D" w:rsidRPr="00DA0313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16673A" w:rsidRDefault="0018130D" w:rsidP="00A7402A">
      <w:pPr>
        <w:ind w:left="360"/>
        <w:rPr>
          <w:rFonts w:ascii="Times New Roman" w:hAnsi="Times New Roman"/>
          <w:sz w:val="28"/>
          <w:szCs w:val="28"/>
        </w:rPr>
      </w:pPr>
      <w:r w:rsidRPr="0018130D">
        <w:rPr>
          <w:rFonts w:ascii="Times New Roman" w:hAnsi="Times New Roman"/>
          <w:sz w:val="28"/>
          <w:szCs w:val="28"/>
        </w:rPr>
        <w:t>Приветствие</w:t>
      </w:r>
      <w:r>
        <w:rPr>
          <w:rFonts w:ascii="Times New Roman" w:hAnsi="Times New Roman"/>
          <w:sz w:val="28"/>
          <w:szCs w:val="28"/>
        </w:rPr>
        <w:t>. Учитель эмоционально</w:t>
      </w:r>
      <w:r w:rsidR="00DA0313">
        <w:rPr>
          <w:rFonts w:ascii="Times New Roman" w:hAnsi="Times New Roman"/>
          <w:sz w:val="28"/>
          <w:szCs w:val="28"/>
        </w:rPr>
        <w:t xml:space="preserve"> настраивает учащихся на работу.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8130D" w:rsidRPr="00DA0313" w:rsidRDefault="0018130D" w:rsidP="00A7402A">
      <w:pPr>
        <w:rPr>
          <w:rFonts w:ascii="Times New Roman" w:hAnsi="Times New Roman"/>
          <w:b/>
          <w:sz w:val="28"/>
          <w:szCs w:val="28"/>
          <w:u w:val="single"/>
        </w:rPr>
      </w:pPr>
      <w:r w:rsidRPr="00DA0313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A0313">
        <w:rPr>
          <w:rFonts w:ascii="Times New Roman" w:hAnsi="Times New Roman"/>
          <w:b/>
          <w:sz w:val="28"/>
          <w:szCs w:val="28"/>
        </w:rPr>
        <w:t>.</w:t>
      </w:r>
      <w:r w:rsidR="00DA0313" w:rsidRPr="00DA0313">
        <w:rPr>
          <w:rFonts w:ascii="Times New Roman" w:hAnsi="Times New Roman"/>
          <w:b/>
          <w:sz w:val="28"/>
          <w:szCs w:val="28"/>
          <w:u w:val="single"/>
        </w:rPr>
        <w:t>Вступление</w:t>
      </w:r>
      <w:r w:rsidRPr="00DA0313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DA0313" w:rsidRDefault="00DA0313" w:rsidP="00A7402A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DA0313">
        <w:rPr>
          <w:rFonts w:ascii="Times New Roman" w:hAnsi="Times New Roman"/>
          <w:sz w:val="28"/>
          <w:szCs w:val="28"/>
          <w:u w:val="single"/>
        </w:rPr>
        <w:t>Определение обсуждаемой проблемы.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A4778">
        <w:rPr>
          <w:rFonts w:ascii="Times New Roman" w:hAnsi="Times New Roman"/>
          <w:b/>
          <w:sz w:val="28"/>
          <w:szCs w:val="28"/>
        </w:rPr>
        <w:t xml:space="preserve">(слайд 1). </w:t>
      </w:r>
      <w:r w:rsidR="008A4778">
        <w:rPr>
          <w:rFonts w:ascii="Times New Roman" w:hAnsi="Times New Roman"/>
          <w:sz w:val="28"/>
          <w:szCs w:val="28"/>
        </w:rPr>
        <w:t xml:space="preserve">Педагог знакомит </w:t>
      </w:r>
      <w:r>
        <w:rPr>
          <w:rFonts w:ascii="Times New Roman" w:hAnsi="Times New Roman"/>
          <w:sz w:val="28"/>
          <w:szCs w:val="28"/>
        </w:rPr>
        <w:t>учащихся с темой классного часа – «Город без стен». Затем обращает внимание на плакат с изображением города</w:t>
      </w:r>
      <w:r w:rsidR="0018130D" w:rsidRPr="00DA03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поясняет, что означали стены города в средневековые времена.</w:t>
      </w:r>
      <w:r w:rsidR="008B0E57">
        <w:rPr>
          <w:rFonts w:ascii="Times New Roman" w:hAnsi="Times New Roman"/>
          <w:sz w:val="28"/>
          <w:szCs w:val="28"/>
        </w:rPr>
        <w:t xml:space="preserve"> Они были толстые, прочные, двойные. Такие стены надежно защищали город от нападения неприятеля и помогали в случае опасности выдержать длительную осаду.</w:t>
      </w:r>
      <w:r>
        <w:rPr>
          <w:rFonts w:ascii="Times New Roman" w:hAnsi="Times New Roman"/>
          <w:sz w:val="28"/>
          <w:szCs w:val="28"/>
        </w:rPr>
        <w:t xml:space="preserve"> </w:t>
      </w:r>
      <w:r w:rsidR="00E56BE0" w:rsidRPr="00E56BE0">
        <w:rPr>
          <w:rFonts w:ascii="Times New Roman" w:hAnsi="Times New Roman"/>
          <w:sz w:val="28"/>
          <w:szCs w:val="28"/>
        </w:rPr>
        <w:t xml:space="preserve">Далее педагог предлагает учащимся посмотреть небольшой видеофрагмент и определить, о каком качестве идет речь – </w:t>
      </w:r>
      <w:r w:rsidR="00E56BE0" w:rsidRPr="00E56BE0">
        <w:rPr>
          <w:rFonts w:ascii="Times New Roman" w:hAnsi="Times New Roman"/>
          <w:i/>
          <w:sz w:val="28"/>
          <w:szCs w:val="28"/>
        </w:rPr>
        <w:t>самообладание</w:t>
      </w:r>
      <w:r w:rsidR="00E56BE0" w:rsidRPr="00E56BE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56BE0" w:rsidRPr="00E56BE0">
        <w:rPr>
          <w:rFonts w:ascii="Times New Roman" w:hAnsi="Times New Roman"/>
          <w:b/>
          <w:sz w:val="28"/>
          <w:szCs w:val="28"/>
        </w:rPr>
        <w:t>(слайд 2).</w:t>
      </w:r>
    </w:p>
    <w:p w:rsidR="008A4778" w:rsidRDefault="008A4778" w:rsidP="00A7402A">
      <w:pPr>
        <w:spacing w:after="0"/>
        <w:ind w:left="357"/>
        <w:rPr>
          <w:rFonts w:ascii="Times New Roman" w:hAnsi="Times New Roman"/>
          <w:sz w:val="28"/>
          <w:szCs w:val="28"/>
        </w:rPr>
      </w:pPr>
    </w:p>
    <w:p w:rsidR="008A4778" w:rsidRPr="00E56BE0" w:rsidRDefault="00E56BE0" w:rsidP="00A7402A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 w:rsidRPr="00E56BE0">
        <w:rPr>
          <w:rFonts w:ascii="Times New Roman" w:hAnsi="Times New Roman"/>
          <w:sz w:val="28"/>
          <w:szCs w:val="28"/>
          <w:u w:val="single"/>
        </w:rPr>
        <w:t>Актуальность.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8A4778" w:rsidRPr="00E56BE0">
        <w:rPr>
          <w:rFonts w:ascii="Times New Roman" w:hAnsi="Times New Roman"/>
          <w:sz w:val="28"/>
          <w:szCs w:val="28"/>
        </w:rPr>
        <w:t xml:space="preserve">В ходе эвристической беседы учащиеся определяют для себя что такое самообладание и почему так важно уметь проявлять это качество. </w:t>
      </w:r>
    </w:p>
    <w:p w:rsidR="00B60B71" w:rsidRPr="00D83C22" w:rsidRDefault="00B60B71" w:rsidP="00A7402A">
      <w:pPr>
        <w:spacing w:after="0"/>
        <w:ind w:left="357"/>
        <w:rPr>
          <w:rFonts w:ascii="Times New Roman" w:hAnsi="Times New Roman"/>
          <w:sz w:val="28"/>
          <w:szCs w:val="28"/>
        </w:rPr>
      </w:pPr>
    </w:p>
    <w:p w:rsidR="00B60B71" w:rsidRDefault="00B60B71" w:rsidP="00A7402A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E56BE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E56BE0">
        <w:rPr>
          <w:rFonts w:ascii="Times New Roman" w:hAnsi="Times New Roman"/>
          <w:b/>
          <w:sz w:val="28"/>
          <w:szCs w:val="28"/>
        </w:rPr>
        <w:t>.</w:t>
      </w:r>
      <w:r w:rsidR="00E56BE0" w:rsidRPr="00E56BE0">
        <w:rPr>
          <w:rFonts w:ascii="Times New Roman" w:hAnsi="Times New Roman"/>
          <w:b/>
          <w:sz w:val="28"/>
          <w:szCs w:val="28"/>
          <w:u w:val="single"/>
        </w:rPr>
        <w:t>Основная часть.</w:t>
      </w:r>
    </w:p>
    <w:p w:rsidR="00BC2448" w:rsidRDefault="00BC2448" w:rsidP="00A7402A">
      <w:pPr>
        <w:spacing w:after="0"/>
        <w:ind w:left="357"/>
        <w:rPr>
          <w:rFonts w:ascii="Times New Roman" w:hAnsi="Times New Roman"/>
          <w:sz w:val="28"/>
          <w:szCs w:val="28"/>
          <w:u w:val="single"/>
        </w:rPr>
      </w:pPr>
    </w:p>
    <w:p w:rsidR="00E56BE0" w:rsidRDefault="00E56BE0" w:rsidP="00A7402A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</w:rPr>
      </w:pPr>
      <w:r w:rsidRPr="00E56BE0">
        <w:rPr>
          <w:rFonts w:ascii="Times New Roman" w:hAnsi="Times New Roman"/>
          <w:sz w:val="28"/>
          <w:szCs w:val="28"/>
          <w:u w:val="single"/>
        </w:rPr>
        <w:t>Виды самообладания.</w:t>
      </w:r>
      <w:r>
        <w:rPr>
          <w:rFonts w:ascii="Times New Roman" w:hAnsi="Times New Roman"/>
          <w:sz w:val="28"/>
          <w:szCs w:val="28"/>
        </w:rPr>
        <w:t xml:space="preserve"> С</w:t>
      </w:r>
      <w:r w:rsidR="00BC2448" w:rsidRPr="00E56BE0">
        <w:rPr>
          <w:rFonts w:ascii="Times New Roman" w:hAnsi="Times New Roman"/>
          <w:sz w:val="28"/>
          <w:szCs w:val="28"/>
        </w:rPr>
        <w:t xml:space="preserve"> помощью </w:t>
      </w:r>
      <w:r>
        <w:rPr>
          <w:rFonts w:ascii="Times New Roman" w:hAnsi="Times New Roman"/>
          <w:sz w:val="28"/>
          <w:szCs w:val="28"/>
        </w:rPr>
        <w:t>заранее подготовленных учащихся в ходе сюжетно-ролевой игры педагог</w:t>
      </w:r>
      <w:r w:rsidR="00BC2448" w:rsidRPr="00E56BE0">
        <w:rPr>
          <w:rFonts w:ascii="Times New Roman" w:hAnsi="Times New Roman"/>
          <w:sz w:val="28"/>
          <w:szCs w:val="28"/>
        </w:rPr>
        <w:t xml:space="preserve"> подводит учащихся к </w:t>
      </w:r>
      <w:r>
        <w:rPr>
          <w:rFonts w:ascii="Times New Roman" w:hAnsi="Times New Roman"/>
          <w:sz w:val="28"/>
          <w:szCs w:val="28"/>
        </w:rPr>
        <w:t>определению того, что включает в себя самообладание:</w:t>
      </w:r>
    </w:p>
    <w:p w:rsidR="00BE22D0" w:rsidRDefault="00BE22D0" w:rsidP="00A7402A">
      <w:pPr>
        <w:spacing w:after="0"/>
        <w:ind w:left="717"/>
        <w:rPr>
          <w:rFonts w:ascii="Times New Roman" w:hAnsi="Times New Roman"/>
          <w:sz w:val="28"/>
          <w:szCs w:val="28"/>
        </w:rPr>
      </w:pPr>
    </w:p>
    <w:p w:rsidR="00BC2448" w:rsidRPr="00BE22D0" w:rsidRDefault="00BE22D0" w:rsidP="00A7402A">
      <w:pPr>
        <w:spacing w:after="0"/>
        <w:ind w:left="7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BE22D0">
        <w:rPr>
          <w:rFonts w:ascii="Times New Roman" w:hAnsi="Times New Roman"/>
          <w:sz w:val="28"/>
          <w:szCs w:val="28"/>
        </w:rPr>
        <w:t xml:space="preserve">Две ученицы за одной партой выполняют задание. Одна, волнуясь, начинает громко стучать ручкой о парту. Вторая ученица не может сдержать эмоции, недовольно вскакивает и уходит. Учащиеся делают вывод – первая составляющая часть самообладания – контроль над своими эмоциями </w:t>
      </w:r>
      <w:r w:rsidR="00E56BE0" w:rsidRPr="00BE22D0">
        <w:rPr>
          <w:rFonts w:ascii="Times New Roman" w:hAnsi="Times New Roman"/>
          <w:b/>
          <w:sz w:val="28"/>
          <w:szCs w:val="28"/>
        </w:rPr>
        <w:t xml:space="preserve">(слайд </w:t>
      </w:r>
      <w:r w:rsidRPr="00BE22D0">
        <w:rPr>
          <w:rFonts w:ascii="Times New Roman" w:hAnsi="Times New Roman"/>
          <w:b/>
          <w:sz w:val="28"/>
          <w:szCs w:val="28"/>
        </w:rPr>
        <w:t>3</w:t>
      </w:r>
      <w:r w:rsidR="00E56BE0" w:rsidRPr="00BE22D0">
        <w:rPr>
          <w:rFonts w:ascii="Times New Roman" w:hAnsi="Times New Roman"/>
          <w:b/>
          <w:sz w:val="28"/>
          <w:szCs w:val="28"/>
        </w:rPr>
        <w:t>)</w:t>
      </w:r>
      <w:r w:rsidRPr="00BE22D0">
        <w:rPr>
          <w:rFonts w:ascii="Times New Roman" w:hAnsi="Times New Roman"/>
          <w:b/>
          <w:sz w:val="28"/>
          <w:szCs w:val="28"/>
        </w:rPr>
        <w:t>.</w:t>
      </w:r>
      <w:r w:rsidRPr="00BE22D0">
        <w:rPr>
          <w:rFonts w:ascii="Times New Roman" w:hAnsi="Times New Roman"/>
          <w:sz w:val="28"/>
          <w:szCs w:val="28"/>
        </w:rPr>
        <w:t xml:space="preserve"> </w:t>
      </w:r>
    </w:p>
    <w:p w:rsidR="00BE22D0" w:rsidRDefault="00BE22D0" w:rsidP="00A7402A">
      <w:pPr>
        <w:spacing w:after="0"/>
        <w:ind w:left="717"/>
        <w:rPr>
          <w:rFonts w:ascii="Times New Roman" w:hAnsi="Times New Roman"/>
          <w:sz w:val="28"/>
          <w:szCs w:val="28"/>
        </w:rPr>
      </w:pPr>
    </w:p>
    <w:p w:rsidR="00BE22D0" w:rsidRDefault="00BE22D0" w:rsidP="00A7402A">
      <w:pPr>
        <w:spacing w:after="0"/>
        <w:ind w:left="71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Начало урока. Раздают тетради с самостоятельной работой. Ученица получает не ту оценку, которую ожидала и…не сдержалась в словах! Педагог подводит учащихся к пониманию второго аспекта самообладания – умению быть самим собой в любой ситуации </w:t>
      </w:r>
      <w:r w:rsidRPr="00BE22D0">
        <w:rPr>
          <w:rFonts w:ascii="Times New Roman" w:hAnsi="Times New Roman"/>
          <w:b/>
          <w:sz w:val="28"/>
          <w:szCs w:val="28"/>
        </w:rPr>
        <w:t>(слайд 3).</w:t>
      </w:r>
    </w:p>
    <w:p w:rsidR="00BE22D0" w:rsidRDefault="00BE22D0" w:rsidP="00A7402A">
      <w:pPr>
        <w:spacing w:after="0"/>
        <w:ind w:left="717"/>
        <w:rPr>
          <w:rFonts w:ascii="Times New Roman" w:hAnsi="Times New Roman"/>
          <w:b/>
          <w:sz w:val="28"/>
          <w:szCs w:val="28"/>
        </w:rPr>
      </w:pPr>
    </w:p>
    <w:p w:rsidR="00BE22D0" w:rsidRDefault="00BE22D0" w:rsidP="00A7402A">
      <w:pPr>
        <w:spacing w:after="0"/>
        <w:ind w:left="717"/>
        <w:rPr>
          <w:rFonts w:ascii="Times New Roman" w:hAnsi="Times New Roman"/>
          <w:b/>
          <w:sz w:val="28"/>
          <w:szCs w:val="28"/>
        </w:rPr>
      </w:pPr>
      <w:r w:rsidRPr="00BE22D0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 xml:space="preserve"> Девушка слушает музыку в наушниках. К ней подходит </w:t>
      </w:r>
      <w:r w:rsidR="00524A19">
        <w:rPr>
          <w:rFonts w:ascii="Times New Roman" w:hAnsi="Times New Roman"/>
          <w:sz w:val="28"/>
          <w:szCs w:val="28"/>
        </w:rPr>
        <w:t xml:space="preserve">другая девушка, вынимает наушник и пытается определить, что слушает первая. Затем недовольно и презрительно она отзывается о вкусах подруги. На </w:t>
      </w:r>
      <w:r w:rsidR="00524A19">
        <w:rPr>
          <w:rFonts w:ascii="Times New Roman" w:hAnsi="Times New Roman"/>
          <w:sz w:val="28"/>
          <w:szCs w:val="28"/>
        </w:rPr>
        <w:lastRenderedPageBreak/>
        <w:t xml:space="preserve">основании этой ролевой ситуации учащиеся определяют третий аспект самообладания – умение принимать (уважать) чужое мнение </w:t>
      </w:r>
      <w:r w:rsidR="00524A19" w:rsidRPr="00524A19">
        <w:rPr>
          <w:rFonts w:ascii="Times New Roman" w:hAnsi="Times New Roman"/>
          <w:b/>
          <w:sz w:val="28"/>
          <w:szCs w:val="28"/>
        </w:rPr>
        <w:t>(слайд 3).</w:t>
      </w:r>
    </w:p>
    <w:p w:rsidR="00524A19" w:rsidRPr="00524A19" w:rsidRDefault="00524A19" w:rsidP="00A7402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524A19" w:rsidRPr="00524A19" w:rsidRDefault="00524A19" w:rsidP="00A7402A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8"/>
          <w:szCs w:val="28"/>
          <w:u w:val="single"/>
        </w:rPr>
      </w:pPr>
      <w:r w:rsidRPr="00524A19">
        <w:rPr>
          <w:rFonts w:ascii="Times New Roman" w:hAnsi="Times New Roman"/>
          <w:sz w:val="28"/>
          <w:szCs w:val="28"/>
          <w:u w:val="single"/>
        </w:rPr>
        <w:t>Ситуации, требующие самообладания.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Работая в группах, учащиеся обсуждают и записывают на листы А3 ситуации, в которых им будет необходимо самообладание. Затем первая группа озвучивает свои ситуации, другие группы вычеркивают то, что совпадает и озвучивают свои. Таким образом учащиеся определяют для себя основные жизненные ситуации, в которых им понадобиться самообладание. Совместно с педагогом учащиеся еще раз подводят итог по основным аспектам самообладания и различным ситуациям, в которых эти аспекты могут проявляться.</w:t>
      </w:r>
    </w:p>
    <w:p w:rsidR="00B60B71" w:rsidRDefault="00B60B71" w:rsidP="00A7402A">
      <w:pPr>
        <w:spacing w:after="0"/>
        <w:rPr>
          <w:rFonts w:ascii="Times New Roman" w:hAnsi="Times New Roman"/>
          <w:sz w:val="28"/>
          <w:szCs w:val="28"/>
        </w:rPr>
      </w:pPr>
    </w:p>
    <w:p w:rsidR="00BC2448" w:rsidRDefault="00F83B59" w:rsidP="00A7402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524A19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524A19">
        <w:rPr>
          <w:rFonts w:ascii="Times New Roman" w:hAnsi="Times New Roman"/>
          <w:b/>
          <w:sz w:val="28"/>
          <w:szCs w:val="28"/>
        </w:rPr>
        <w:t>.</w:t>
      </w:r>
      <w:r w:rsidR="00524A19" w:rsidRPr="00524A19">
        <w:rPr>
          <w:rFonts w:ascii="Times New Roman" w:hAnsi="Times New Roman"/>
          <w:b/>
          <w:sz w:val="28"/>
          <w:szCs w:val="28"/>
          <w:u w:val="single"/>
        </w:rPr>
        <w:t>Заключение</w:t>
      </w:r>
      <w:r w:rsidRPr="00524A19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524A19" w:rsidRDefault="00524A19" w:rsidP="00A7402A">
      <w:pPr>
        <w:spacing w:after="0"/>
        <w:ind w:left="357"/>
        <w:rPr>
          <w:rFonts w:ascii="Times New Roman" w:hAnsi="Times New Roman"/>
          <w:b/>
          <w:sz w:val="28"/>
          <w:szCs w:val="28"/>
          <w:u w:val="single"/>
        </w:rPr>
      </w:pPr>
    </w:p>
    <w:p w:rsidR="00524A19" w:rsidRDefault="00524A19" w:rsidP="00A7402A">
      <w:pPr>
        <w:spacing w:after="0"/>
        <w:ind w:left="357"/>
        <w:rPr>
          <w:rFonts w:ascii="Times New Roman" w:hAnsi="Times New Roman"/>
          <w:sz w:val="28"/>
          <w:szCs w:val="28"/>
        </w:rPr>
      </w:pPr>
      <w:r w:rsidRPr="00524A19">
        <w:rPr>
          <w:rFonts w:ascii="Times New Roman" w:hAnsi="Times New Roman"/>
          <w:sz w:val="28"/>
          <w:szCs w:val="28"/>
        </w:rPr>
        <w:t xml:space="preserve">В конце классного </w:t>
      </w:r>
      <w:r>
        <w:rPr>
          <w:rFonts w:ascii="Times New Roman" w:hAnsi="Times New Roman"/>
          <w:sz w:val="28"/>
          <w:szCs w:val="28"/>
        </w:rPr>
        <w:t>часа</w:t>
      </w:r>
      <w:r w:rsidR="001E7793">
        <w:rPr>
          <w:rFonts w:ascii="Times New Roman" w:hAnsi="Times New Roman"/>
          <w:sz w:val="28"/>
          <w:szCs w:val="28"/>
        </w:rPr>
        <w:t xml:space="preserve"> педагог делает акцент на том, что можно много говорить о самообладании, но как его проявлять? Затем, учащимся в группах раздаются символические «</w:t>
      </w:r>
      <w:proofErr w:type="spellStart"/>
      <w:r w:rsidR="001E7793">
        <w:rPr>
          <w:rFonts w:ascii="Times New Roman" w:hAnsi="Times New Roman"/>
          <w:sz w:val="28"/>
          <w:szCs w:val="28"/>
        </w:rPr>
        <w:t>досточки</w:t>
      </w:r>
      <w:proofErr w:type="spellEnd"/>
      <w:r w:rsidR="001E7793">
        <w:rPr>
          <w:rFonts w:ascii="Times New Roman" w:hAnsi="Times New Roman"/>
          <w:sz w:val="28"/>
          <w:szCs w:val="28"/>
        </w:rPr>
        <w:t>» с различными советами о том, как можно проявлять самообладание (см. Приложение). Учащиеся обсуждают их и выбирают из нескольких два, которые подходят им больше всего. Эти «</w:t>
      </w:r>
      <w:proofErr w:type="spellStart"/>
      <w:r w:rsidR="001E7793">
        <w:rPr>
          <w:rFonts w:ascii="Times New Roman" w:hAnsi="Times New Roman"/>
          <w:sz w:val="28"/>
          <w:szCs w:val="28"/>
        </w:rPr>
        <w:t>досточки</w:t>
      </w:r>
      <w:proofErr w:type="spellEnd"/>
      <w:r w:rsidR="001E7793">
        <w:rPr>
          <w:rFonts w:ascii="Times New Roman" w:hAnsi="Times New Roman"/>
          <w:sz w:val="28"/>
          <w:szCs w:val="28"/>
        </w:rPr>
        <w:t xml:space="preserve">» учащиеся клеят на плакат с изображением города, таким образом появляется вторая стена. </w:t>
      </w:r>
    </w:p>
    <w:p w:rsidR="001E7793" w:rsidRDefault="001E7793" w:rsidP="00A7402A">
      <w:pPr>
        <w:spacing w:after="0"/>
        <w:ind w:left="357"/>
        <w:rPr>
          <w:rFonts w:ascii="Times New Roman" w:hAnsi="Times New Roman"/>
          <w:sz w:val="28"/>
          <w:szCs w:val="28"/>
        </w:rPr>
      </w:pPr>
    </w:p>
    <w:p w:rsidR="001E7793" w:rsidRPr="001E7793" w:rsidRDefault="001E7793" w:rsidP="00A7402A">
      <w:pPr>
        <w:spacing w:after="0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Подводя итог классного часа, педагог цитирует слова царя Соломона из книги Притчи: «Что город без стен, то человек, не владеющий своим духом» </w:t>
      </w:r>
      <w:r w:rsidRPr="001E7793">
        <w:rPr>
          <w:rFonts w:ascii="Times New Roman" w:hAnsi="Times New Roman"/>
          <w:b/>
          <w:sz w:val="28"/>
          <w:szCs w:val="28"/>
        </w:rPr>
        <w:t>(слайд 4).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Самообладание, как надежная стена защищает человека от необдуманных слов и поступков.</w:t>
      </w:r>
    </w:p>
    <w:p w:rsidR="00F83B59" w:rsidRDefault="00F83B59" w:rsidP="00A7402A">
      <w:pPr>
        <w:spacing w:after="0"/>
        <w:ind w:left="357"/>
        <w:rPr>
          <w:rFonts w:ascii="Times New Roman" w:hAnsi="Times New Roman"/>
          <w:sz w:val="28"/>
          <w:szCs w:val="28"/>
        </w:rPr>
      </w:pPr>
    </w:p>
    <w:p w:rsidR="00726931" w:rsidRPr="001E7793" w:rsidRDefault="00726931" w:rsidP="00A7402A">
      <w:pPr>
        <w:rPr>
          <w:rFonts w:ascii="Times New Roman" w:hAnsi="Times New Roman"/>
          <w:b/>
          <w:sz w:val="28"/>
          <w:szCs w:val="28"/>
          <w:u w:val="single"/>
        </w:rPr>
      </w:pPr>
      <w:r w:rsidRPr="001E7793">
        <w:rPr>
          <w:rFonts w:ascii="Times New Roman" w:hAnsi="Times New Roman"/>
          <w:b/>
          <w:sz w:val="28"/>
          <w:szCs w:val="28"/>
          <w:lang w:val="en-US"/>
        </w:rPr>
        <w:t>V</w:t>
      </w:r>
      <w:r w:rsidRPr="001E7793">
        <w:rPr>
          <w:rFonts w:ascii="Times New Roman" w:hAnsi="Times New Roman"/>
          <w:b/>
          <w:sz w:val="28"/>
          <w:szCs w:val="28"/>
        </w:rPr>
        <w:t>.</w:t>
      </w:r>
      <w:r w:rsidRPr="001E7793">
        <w:rPr>
          <w:rFonts w:ascii="Times New Roman" w:hAnsi="Times New Roman"/>
          <w:b/>
          <w:sz w:val="28"/>
          <w:szCs w:val="28"/>
          <w:u w:val="single"/>
        </w:rPr>
        <w:t>Рефлексия.</w:t>
      </w:r>
    </w:p>
    <w:p w:rsidR="00557FE3" w:rsidRDefault="001E7793" w:rsidP="00A740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 задает вопросы учащимся: </w:t>
      </w:r>
      <w:r w:rsidR="00557FE3">
        <w:rPr>
          <w:rFonts w:ascii="Times New Roman" w:hAnsi="Times New Roman"/>
          <w:sz w:val="28"/>
          <w:szCs w:val="28"/>
        </w:rPr>
        <w:t xml:space="preserve">как вы считаете, достигли ли мы цели </w:t>
      </w:r>
      <w:r>
        <w:rPr>
          <w:rFonts w:ascii="Times New Roman" w:hAnsi="Times New Roman"/>
          <w:sz w:val="28"/>
          <w:szCs w:val="28"/>
        </w:rPr>
        <w:t>нашего классного часа</w:t>
      </w:r>
      <w:r w:rsidR="00557FE3">
        <w:rPr>
          <w:rFonts w:ascii="Times New Roman" w:hAnsi="Times New Roman"/>
          <w:sz w:val="28"/>
          <w:szCs w:val="28"/>
        </w:rPr>
        <w:t xml:space="preserve">? </w:t>
      </w:r>
      <w:r>
        <w:rPr>
          <w:rFonts w:ascii="Times New Roman" w:hAnsi="Times New Roman"/>
          <w:sz w:val="28"/>
          <w:szCs w:val="28"/>
        </w:rPr>
        <w:t>Была ли полученная информация актуальной и полезной</w:t>
      </w:r>
      <w:r w:rsidR="00557FE3">
        <w:rPr>
          <w:rFonts w:ascii="Times New Roman" w:hAnsi="Times New Roman"/>
          <w:sz w:val="28"/>
          <w:szCs w:val="28"/>
        </w:rPr>
        <w:t xml:space="preserve">? Далее </w:t>
      </w:r>
      <w:r>
        <w:rPr>
          <w:rFonts w:ascii="Times New Roman" w:hAnsi="Times New Roman"/>
          <w:sz w:val="28"/>
          <w:szCs w:val="28"/>
        </w:rPr>
        <w:t xml:space="preserve">педагог разыгрывает учащихся, говоря: «Да, забыла вас предупредить…вы завтра учитесь с 8-30 и у вас 8 уроков!» и смотрит на реакцию учащихся. Затем хвалит тех, кто смог сдержать эмоции и проявить самообладание! </w:t>
      </w:r>
    </w:p>
    <w:p w:rsidR="00A7402A" w:rsidRDefault="00A7402A" w:rsidP="00FD1B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1053" w:rsidRPr="00741053" w:rsidRDefault="00741053" w:rsidP="007410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Ссылка на видео классного часа - </w:t>
      </w:r>
      <w:r w:rsidR="00D02307" w:rsidRPr="00741053">
        <w:rPr>
          <w:rFonts w:ascii="Times New Roman" w:hAnsi="Times New Roman"/>
          <w:sz w:val="28"/>
          <w:szCs w:val="28"/>
          <w:lang w:val="en-US"/>
        </w:rPr>
        <w:t>https</w:t>
      </w:r>
      <w:r w:rsidR="00D02307" w:rsidRPr="00741053">
        <w:rPr>
          <w:rFonts w:ascii="Times New Roman" w:hAnsi="Times New Roman"/>
          <w:sz w:val="28"/>
          <w:szCs w:val="28"/>
        </w:rPr>
        <w:t>://</w:t>
      </w:r>
      <w:r w:rsidR="00D02307" w:rsidRPr="00741053">
        <w:rPr>
          <w:rFonts w:ascii="Times New Roman" w:hAnsi="Times New Roman"/>
          <w:sz w:val="28"/>
          <w:szCs w:val="28"/>
          <w:lang w:val="en-US"/>
        </w:rPr>
        <w:t>www</w:t>
      </w:r>
      <w:r w:rsidR="00D02307" w:rsidRPr="00741053">
        <w:rPr>
          <w:rFonts w:ascii="Times New Roman" w:hAnsi="Times New Roman"/>
          <w:sz w:val="28"/>
          <w:szCs w:val="28"/>
        </w:rPr>
        <w:t>.</w:t>
      </w:r>
      <w:proofErr w:type="spellStart"/>
      <w:r w:rsidR="00D02307" w:rsidRPr="00741053">
        <w:rPr>
          <w:rFonts w:ascii="Times New Roman" w:hAnsi="Times New Roman"/>
          <w:sz w:val="28"/>
          <w:szCs w:val="28"/>
          <w:lang w:val="en-US"/>
        </w:rPr>
        <w:t>youtube</w:t>
      </w:r>
      <w:proofErr w:type="spellEnd"/>
      <w:r w:rsidR="00D02307" w:rsidRPr="00741053">
        <w:rPr>
          <w:rFonts w:ascii="Times New Roman" w:hAnsi="Times New Roman"/>
          <w:sz w:val="28"/>
          <w:szCs w:val="28"/>
        </w:rPr>
        <w:t>.</w:t>
      </w:r>
      <w:r w:rsidR="00D02307" w:rsidRPr="00741053">
        <w:rPr>
          <w:rFonts w:ascii="Times New Roman" w:hAnsi="Times New Roman"/>
          <w:sz w:val="28"/>
          <w:szCs w:val="28"/>
          <w:lang w:val="en-US"/>
        </w:rPr>
        <w:t>com</w:t>
      </w:r>
      <w:r w:rsidR="00D02307" w:rsidRPr="00741053">
        <w:rPr>
          <w:rFonts w:ascii="Times New Roman" w:hAnsi="Times New Roman"/>
          <w:sz w:val="28"/>
          <w:szCs w:val="28"/>
        </w:rPr>
        <w:t>/</w:t>
      </w:r>
      <w:r w:rsidR="00D02307" w:rsidRPr="00741053">
        <w:rPr>
          <w:rFonts w:ascii="Times New Roman" w:hAnsi="Times New Roman"/>
          <w:sz w:val="28"/>
          <w:szCs w:val="28"/>
          <w:lang w:val="en-US"/>
        </w:rPr>
        <w:t>watch</w:t>
      </w:r>
      <w:r w:rsidR="00D02307" w:rsidRPr="00741053">
        <w:rPr>
          <w:rFonts w:ascii="Times New Roman" w:hAnsi="Times New Roman"/>
          <w:sz w:val="28"/>
          <w:szCs w:val="28"/>
        </w:rPr>
        <w:t>?</w:t>
      </w:r>
      <w:r w:rsidR="00D02307" w:rsidRPr="00741053">
        <w:rPr>
          <w:rFonts w:ascii="Times New Roman" w:hAnsi="Times New Roman"/>
          <w:sz w:val="28"/>
          <w:szCs w:val="28"/>
          <w:lang w:val="en-US"/>
        </w:rPr>
        <w:t>v</w:t>
      </w:r>
      <w:r w:rsidR="00D02307" w:rsidRPr="00741053">
        <w:rPr>
          <w:rFonts w:ascii="Times New Roman" w:hAnsi="Times New Roman"/>
          <w:sz w:val="28"/>
          <w:szCs w:val="28"/>
        </w:rPr>
        <w:t>=</w:t>
      </w:r>
      <w:proofErr w:type="spellStart"/>
      <w:r w:rsidR="00D02307" w:rsidRPr="00741053">
        <w:rPr>
          <w:rFonts w:ascii="Times New Roman" w:hAnsi="Times New Roman"/>
          <w:sz w:val="28"/>
          <w:szCs w:val="28"/>
          <w:lang w:val="en-US"/>
        </w:rPr>
        <w:t>TElgAcLfj</w:t>
      </w:r>
      <w:proofErr w:type="spellEnd"/>
      <w:r w:rsidR="00D02307" w:rsidRPr="00741053">
        <w:rPr>
          <w:rFonts w:ascii="Times New Roman" w:hAnsi="Times New Roman"/>
          <w:sz w:val="28"/>
          <w:szCs w:val="28"/>
        </w:rPr>
        <w:t>_8</w:t>
      </w:r>
      <w:bookmarkStart w:id="0" w:name="_GoBack"/>
      <w:bookmarkEnd w:id="0"/>
    </w:p>
    <w:p w:rsidR="00D02307" w:rsidRDefault="00D02307" w:rsidP="00D02307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BBE" w:rsidRDefault="00FD1BBE" w:rsidP="00FB78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1BBE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FB7832" w:rsidRDefault="00FB7832" w:rsidP="00FB783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D1BBE" w:rsidRDefault="00A7402A" w:rsidP="00FB7832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Гершон.</w:t>
      </w:r>
      <w:r w:rsidR="007722FA" w:rsidRPr="007722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Психология эмоций. /</w:t>
      </w:r>
      <w:r w:rsidR="007722FA" w:rsidRPr="007722FA">
        <w:rPr>
          <w:rFonts w:ascii="Times New Roman" w:hAnsi="Times New Roman"/>
          <w:sz w:val="28"/>
          <w:szCs w:val="28"/>
        </w:rPr>
        <w:t xml:space="preserve"> М.: </w:t>
      </w:r>
      <w:r>
        <w:rPr>
          <w:rFonts w:ascii="Times New Roman" w:hAnsi="Times New Roman"/>
          <w:sz w:val="28"/>
          <w:szCs w:val="28"/>
        </w:rPr>
        <w:t>Смысл - 2016. – 672</w:t>
      </w:r>
      <w:r w:rsidR="007722FA" w:rsidRPr="007722FA">
        <w:rPr>
          <w:rFonts w:ascii="Times New Roman" w:hAnsi="Times New Roman"/>
          <w:sz w:val="28"/>
          <w:szCs w:val="28"/>
        </w:rPr>
        <w:t>с.</w:t>
      </w:r>
    </w:p>
    <w:p w:rsidR="007722FA" w:rsidRDefault="00A7402A" w:rsidP="00FB7832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К. </w:t>
      </w:r>
      <w:proofErr w:type="spellStart"/>
      <w:r>
        <w:rPr>
          <w:rFonts w:ascii="Times New Roman" w:hAnsi="Times New Roman"/>
          <w:sz w:val="28"/>
          <w:szCs w:val="28"/>
        </w:rPr>
        <w:t>Макгонигал</w:t>
      </w:r>
      <w:proofErr w:type="spellEnd"/>
      <w:r>
        <w:rPr>
          <w:rFonts w:ascii="Times New Roman" w:hAnsi="Times New Roman"/>
          <w:sz w:val="28"/>
          <w:szCs w:val="28"/>
        </w:rPr>
        <w:t>. Сила воли</w:t>
      </w:r>
      <w:r w:rsidR="00FB7832">
        <w:rPr>
          <w:rFonts w:ascii="Times New Roman" w:hAnsi="Times New Roman"/>
          <w:sz w:val="28"/>
          <w:szCs w:val="28"/>
        </w:rPr>
        <w:t>: как развить и укрепить. / Издательство Стэндфордского университета – 2020. – 21с.</w:t>
      </w:r>
    </w:p>
    <w:p w:rsidR="00FB7832" w:rsidRPr="007722FA" w:rsidRDefault="00FB7832" w:rsidP="00FB7832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/>
          <w:sz w:val="28"/>
          <w:szCs w:val="28"/>
        </w:rPr>
        <w:t>Дубравин</w:t>
      </w:r>
      <w:proofErr w:type="spellEnd"/>
      <w:r>
        <w:rPr>
          <w:rFonts w:ascii="Times New Roman" w:hAnsi="Times New Roman"/>
          <w:sz w:val="28"/>
          <w:szCs w:val="28"/>
        </w:rPr>
        <w:t xml:space="preserve">. Психология эмоций: чувства под контролем. /М.: </w:t>
      </w:r>
      <w:proofErr w:type="spellStart"/>
      <w:r>
        <w:rPr>
          <w:rFonts w:ascii="Times New Roman" w:hAnsi="Times New Roman"/>
          <w:sz w:val="28"/>
          <w:szCs w:val="28"/>
        </w:rPr>
        <w:t>Эксмо</w:t>
      </w:r>
      <w:proofErr w:type="spellEnd"/>
      <w:r>
        <w:rPr>
          <w:rFonts w:ascii="Times New Roman" w:hAnsi="Times New Roman"/>
          <w:sz w:val="28"/>
          <w:szCs w:val="28"/>
        </w:rPr>
        <w:t xml:space="preserve"> – 2015. – 240с.</w:t>
      </w:r>
    </w:p>
    <w:p w:rsidR="00A7402A" w:rsidRDefault="00A7402A" w:rsidP="00FB7832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A7402A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2307" w:rsidRPr="00741053" w:rsidRDefault="00D02307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2307" w:rsidRPr="00741053" w:rsidRDefault="00D02307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2307" w:rsidRPr="00741053" w:rsidRDefault="00D02307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2307" w:rsidRPr="00741053" w:rsidRDefault="00D02307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2307" w:rsidRPr="00741053" w:rsidRDefault="00D02307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7832" w:rsidRPr="00741053" w:rsidRDefault="00FB7832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7832" w:rsidRPr="00741053" w:rsidRDefault="00FB7832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7832" w:rsidRPr="00741053" w:rsidRDefault="00FB7832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7832" w:rsidRPr="00741053" w:rsidRDefault="00FB7832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Pr="00741053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Default="00A7402A" w:rsidP="00A7402A">
      <w:pPr>
        <w:pStyle w:val="a3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8B0E57">
        <w:rPr>
          <w:rFonts w:ascii="Times New Roman" w:hAnsi="Times New Roman"/>
          <w:b/>
          <w:sz w:val="28"/>
          <w:szCs w:val="28"/>
        </w:rPr>
        <w:t>Приложение</w:t>
      </w:r>
    </w:p>
    <w:p w:rsidR="00A7402A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Советы, помогающие проявлять самообладание:</w:t>
      </w:r>
    </w:p>
    <w:p w:rsidR="00A7402A" w:rsidRDefault="00A7402A" w:rsidP="00A7402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402A" w:rsidRDefault="00A7402A" w:rsidP="00A7402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Сосчитай про себя до 10</w:t>
      </w:r>
    </w:p>
    <w:p w:rsidR="00A7402A" w:rsidRDefault="00A7402A" w:rsidP="00A7402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Помолись про себя</w:t>
      </w:r>
    </w:p>
    <w:p w:rsidR="00A7402A" w:rsidRDefault="00A7402A" w:rsidP="00A7402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 отдыхай</w:t>
      </w:r>
    </w:p>
    <w:p w:rsidR="00A7402A" w:rsidRDefault="00A7402A" w:rsidP="00A7402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Переключи внимание</w:t>
      </w:r>
    </w:p>
    <w:p w:rsidR="00A7402A" w:rsidRDefault="00A7402A" w:rsidP="00A7402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Попроси прощение</w:t>
      </w:r>
    </w:p>
    <w:p w:rsidR="00A7402A" w:rsidRDefault="008B0E57" w:rsidP="00A7402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Подумай о последствиях</w:t>
      </w:r>
    </w:p>
    <w:p w:rsidR="008B0E57" w:rsidRDefault="008B0E57" w:rsidP="00A7402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Улыбнись</w:t>
      </w:r>
    </w:p>
    <w:p w:rsidR="008B0E57" w:rsidRDefault="008B0E57" w:rsidP="00A7402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Обдумай, что скажешь</w:t>
      </w:r>
    </w:p>
    <w:p w:rsidR="008B0E57" w:rsidRDefault="008B0E57" w:rsidP="00A7402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Ищи мира</w:t>
      </w:r>
    </w:p>
    <w:p w:rsidR="008B0E57" w:rsidRPr="00A7402A" w:rsidRDefault="008B0E57" w:rsidP="00A7402A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Старайся видеть положительное в других</w:t>
      </w:r>
    </w:p>
    <w:sectPr w:rsidR="008B0E57" w:rsidRPr="00A7402A" w:rsidSect="005A5C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1462"/>
    <w:multiLevelType w:val="hybridMultilevel"/>
    <w:tmpl w:val="7A00C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16F8A"/>
    <w:multiLevelType w:val="hybridMultilevel"/>
    <w:tmpl w:val="0AFE1700"/>
    <w:lvl w:ilvl="0" w:tplc="30C2E5E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065196"/>
    <w:multiLevelType w:val="hybridMultilevel"/>
    <w:tmpl w:val="73366464"/>
    <w:lvl w:ilvl="0" w:tplc="66C05D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36AB7"/>
    <w:multiLevelType w:val="multilevel"/>
    <w:tmpl w:val="1534EF2E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1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9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1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7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97" w:hanging="2160"/>
      </w:pPr>
      <w:rPr>
        <w:rFonts w:hint="default"/>
        <w:b/>
      </w:rPr>
    </w:lvl>
  </w:abstractNum>
  <w:abstractNum w:abstractNumId="4" w15:restartNumberingAfterBreak="0">
    <w:nsid w:val="3DBE6F80"/>
    <w:multiLevelType w:val="hybridMultilevel"/>
    <w:tmpl w:val="A222804A"/>
    <w:lvl w:ilvl="0" w:tplc="D57A37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84CC5"/>
    <w:multiLevelType w:val="hybridMultilevel"/>
    <w:tmpl w:val="2EA0003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65B7578E"/>
    <w:multiLevelType w:val="hybridMultilevel"/>
    <w:tmpl w:val="31EA399E"/>
    <w:lvl w:ilvl="0" w:tplc="FC6C88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521A0B"/>
    <w:multiLevelType w:val="hybridMultilevel"/>
    <w:tmpl w:val="EDF45590"/>
    <w:lvl w:ilvl="0" w:tplc="6898E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5CD6"/>
    <w:rsid w:val="00070898"/>
    <w:rsid w:val="000B0D26"/>
    <w:rsid w:val="0016673A"/>
    <w:rsid w:val="0018130D"/>
    <w:rsid w:val="001B4E99"/>
    <w:rsid w:val="001C1017"/>
    <w:rsid w:val="001E7793"/>
    <w:rsid w:val="00255A78"/>
    <w:rsid w:val="0026529A"/>
    <w:rsid w:val="002E67F2"/>
    <w:rsid w:val="003E12EB"/>
    <w:rsid w:val="00524A19"/>
    <w:rsid w:val="00557FE3"/>
    <w:rsid w:val="005A5CD6"/>
    <w:rsid w:val="0069246A"/>
    <w:rsid w:val="00726931"/>
    <w:rsid w:val="00741053"/>
    <w:rsid w:val="007722FA"/>
    <w:rsid w:val="00880D8F"/>
    <w:rsid w:val="008A4778"/>
    <w:rsid w:val="008B0E57"/>
    <w:rsid w:val="00913A60"/>
    <w:rsid w:val="00934468"/>
    <w:rsid w:val="00A7402A"/>
    <w:rsid w:val="00B40B5C"/>
    <w:rsid w:val="00B60B71"/>
    <w:rsid w:val="00BC2448"/>
    <w:rsid w:val="00BE22D0"/>
    <w:rsid w:val="00C95FD6"/>
    <w:rsid w:val="00CB3364"/>
    <w:rsid w:val="00D02307"/>
    <w:rsid w:val="00D83C22"/>
    <w:rsid w:val="00DA0313"/>
    <w:rsid w:val="00E172F6"/>
    <w:rsid w:val="00E22D0A"/>
    <w:rsid w:val="00E34837"/>
    <w:rsid w:val="00E44842"/>
    <w:rsid w:val="00E56BE0"/>
    <w:rsid w:val="00F83B59"/>
    <w:rsid w:val="00FB7832"/>
    <w:rsid w:val="00FC1815"/>
    <w:rsid w:val="00FD1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BF058"/>
  <w15:docId w15:val="{D5DE23FF-D53A-4F35-AEC9-50B04AF12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7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FF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Епифанова Ирина Алексеевна</cp:lastModifiedBy>
  <cp:revision>13</cp:revision>
  <dcterms:created xsi:type="dcterms:W3CDTF">2017-01-29T14:28:00Z</dcterms:created>
  <dcterms:modified xsi:type="dcterms:W3CDTF">2021-09-29T14:19:00Z</dcterms:modified>
</cp:coreProperties>
</file>